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55250" w14:textId="6DCFB243" w:rsidR="002D2EA1" w:rsidRDefault="00FD251D" w:rsidP="00FD251D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0" w:name="_GoBack"/>
      <w:bookmarkEnd w:id="0"/>
      <w:r w:rsidRPr="00FD251D">
        <w:rPr>
          <w:rFonts w:asciiTheme="minorHAnsi" w:hAnsiTheme="minorHAnsi" w:cstheme="minorHAnsi"/>
          <w:b/>
          <w:sz w:val="24"/>
          <w:szCs w:val="24"/>
          <w:u w:val="single"/>
        </w:rPr>
        <w:t>Teoría</w:t>
      </w:r>
    </w:p>
    <w:p w14:paraId="53F6A1CF" w14:textId="5E8B2D08" w:rsidR="00FD251D" w:rsidRPr="00FD251D" w:rsidRDefault="00FD251D" w:rsidP="00FD251D">
      <w:pPr>
        <w:pStyle w:val="Prrafodelista"/>
        <w:numPr>
          <w:ilvl w:val="0"/>
          <w:numId w:val="46"/>
        </w:numPr>
        <w:rPr>
          <w:rFonts w:asciiTheme="minorHAnsi" w:hAnsiTheme="minorHAnsi" w:cstheme="minorHAnsi"/>
          <w:sz w:val="24"/>
          <w:szCs w:val="24"/>
        </w:rPr>
      </w:pPr>
      <w:r w:rsidRPr="00FD251D">
        <w:rPr>
          <w:rFonts w:asciiTheme="minorHAnsi" w:hAnsiTheme="minorHAnsi" w:cstheme="minorHAnsi"/>
          <w:sz w:val="24"/>
          <w:szCs w:val="24"/>
        </w:rPr>
        <w:t>Introducción</w:t>
      </w:r>
    </w:p>
    <w:p w14:paraId="1C4B7183" w14:textId="5B3E2E6E" w:rsidR="00FD251D" w:rsidRPr="00FD251D" w:rsidRDefault="00FD251D" w:rsidP="00FD251D">
      <w:pPr>
        <w:pStyle w:val="Prrafodelista"/>
        <w:numPr>
          <w:ilvl w:val="0"/>
          <w:numId w:val="46"/>
        </w:numPr>
        <w:rPr>
          <w:rFonts w:asciiTheme="minorHAnsi" w:hAnsiTheme="minorHAnsi" w:cstheme="minorHAnsi"/>
          <w:sz w:val="24"/>
          <w:szCs w:val="24"/>
        </w:rPr>
      </w:pPr>
      <w:r w:rsidRPr="00FD251D">
        <w:rPr>
          <w:rFonts w:asciiTheme="minorHAnsi" w:hAnsiTheme="minorHAnsi" w:cstheme="minorHAnsi"/>
          <w:sz w:val="24"/>
          <w:szCs w:val="24"/>
        </w:rPr>
        <w:t>Cuadro del proceso</w:t>
      </w:r>
    </w:p>
    <w:p w14:paraId="7B881935" w14:textId="20D6CD96" w:rsidR="00FD251D" w:rsidRPr="00FD251D" w:rsidRDefault="00FD251D" w:rsidP="00FD251D">
      <w:pPr>
        <w:pStyle w:val="Prrafodelista"/>
        <w:numPr>
          <w:ilvl w:val="0"/>
          <w:numId w:val="46"/>
        </w:numPr>
        <w:rPr>
          <w:rFonts w:asciiTheme="minorHAnsi" w:hAnsiTheme="minorHAnsi" w:cstheme="minorHAnsi"/>
          <w:sz w:val="24"/>
          <w:szCs w:val="24"/>
        </w:rPr>
      </w:pPr>
      <w:r w:rsidRPr="00FD251D">
        <w:rPr>
          <w:rFonts w:asciiTheme="minorHAnsi" w:hAnsiTheme="minorHAnsi" w:cstheme="minorHAnsi"/>
          <w:sz w:val="24"/>
          <w:szCs w:val="24"/>
        </w:rPr>
        <w:t>Constantes de equilibrio</w:t>
      </w:r>
    </w:p>
    <w:p w14:paraId="6B99ABB0" w14:textId="05DE3062" w:rsidR="00FD251D" w:rsidRPr="00FD251D" w:rsidRDefault="00FD251D" w:rsidP="00FD251D">
      <w:pPr>
        <w:pStyle w:val="Prrafodelista"/>
        <w:numPr>
          <w:ilvl w:val="0"/>
          <w:numId w:val="46"/>
        </w:numPr>
        <w:rPr>
          <w:rFonts w:asciiTheme="minorHAnsi" w:hAnsiTheme="minorHAnsi" w:cstheme="minorHAnsi"/>
          <w:sz w:val="24"/>
          <w:szCs w:val="24"/>
        </w:rPr>
      </w:pPr>
      <w:r w:rsidRPr="00FD251D">
        <w:rPr>
          <w:rFonts w:asciiTheme="minorHAnsi" w:hAnsiTheme="minorHAnsi" w:cstheme="minorHAnsi"/>
          <w:sz w:val="24"/>
          <w:szCs w:val="24"/>
        </w:rPr>
        <w:t>Presión total y presiones parciales</w:t>
      </w:r>
    </w:p>
    <w:p w14:paraId="37F2D4CD" w14:textId="1B7422B7" w:rsidR="00FD251D" w:rsidRPr="00FD251D" w:rsidRDefault="00FD251D" w:rsidP="00FD251D">
      <w:pPr>
        <w:pStyle w:val="Prrafodelista"/>
        <w:numPr>
          <w:ilvl w:val="0"/>
          <w:numId w:val="46"/>
        </w:numPr>
        <w:rPr>
          <w:rFonts w:asciiTheme="minorHAnsi" w:hAnsiTheme="minorHAnsi" w:cstheme="minorHAnsi"/>
          <w:sz w:val="24"/>
          <w:szCs w:val="24"/>
        </w:rPr>
      </w:pPr>
      <w:r w:rsidRPr="00FD251D">
        <w:rPr>
          <w:rFonts w:asciiTheme="minorHAnsi" w:hAnsiTheme="minorHAnsi" w:cstheme="minorHAnsi"/>
          <w:sz w:val="24"/>
          <w:szCs w:val="24"/>
        </w:rPr>
        <w:t>Grado de disociación</w:t>
      </w:r>
    </w:p>
    <w:p w14:paraId="516474C9" w14:textId="66117FD2" w:rsidR="00FD251D" w:rsidRDefault="00FD251D" w:rsidP="00FD251D">
      <w:pPr>
        <w:pStyle w:val="Prrafodelista"/>
        <w:numPr>
          <w:ilvl w:val="0"/>
          <w:numId w:val="46"/>
        </w:numPr>
        <w:rPr>
          <w:rFonts w:asciiTheme="minorHAnsi" w:hAnsiTheme="minorHAnsi" w:cstheme="minorHAnsi"/>
          <w:sz w:val="24"/>
          <w:szCs w:val="24"/>
        </w:rPr>
      </w:pPr>
      <w:r w:rsidRPr="00FD251D">
        <w:rPr>
          <w:rFonts w:asciiTheme="minorHAnsi" w:hAnsiTheme="minorHAnsi" w:cstheme="minorHAnsi"/>
          <w:sz w:val="24"/>
          <w:szCs w:val="24"/>
        </w:rPr>
        <w:t xml:space="preserve">Principio de Le </w:t>
      </w:r>
      <w:proofErr w:type="spellStart"/>
      <w:r w:rsidRPr="00FD251D">
        <w:rPr>
          <w:rFonts w:asciiTheme="minorHAnsi" w:hAnsiTheme="minorHAnsi" w:cstheme="minorHAnsi"/>
          <w:sz w:val="24"/>
          <w:szCs w:val="24"/>
        </w:rPr>
        <w:t>Chatelier</w:t>
      </w:r>
      <w:proofErr w:type="spellEnd"/>
    </w:p>
    <w:p w14:paraId="486191D3" w14:textId="77777777" w:rsidR="00FD251D" w:rsidRDefault="00FD251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7C732A34" w14:textId="77777777" w:rsidR="00BD0272" w:rsidRDefault="00BD0272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br w:type="page"/>
      </w:r>
    </w:p>
    <w:p w14:paraId="4D1C5FD3" w14:textId="6C80F6AE" w:rsidR="00416CF5" w:rsidRPr="00BC2861" w:rsidRDefault="00416CF5" w:rsidP="00416CF5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BC2861">
        <w:rPr>
          <w:rFonts w:asciiTheme="minorHAnsi" w:hAnsiTheme="minorHAnsi" w:cstheme="minorHAnsi"/>
          <w:b/>
          <w:i w:val="0"/>
          <w:sz w:val="28"/>
          <w:szCs w:val="28"/>
        </w:rPr>
        <w:lastRenderedPageBreak/>
        <w:t xml:space="preserve">Ejercicio </w:t>
      </w:r>
      <w:r w:rsidRPr="00BC2861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BC2861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BC2861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Pr="00BC2861">
        <w:rPr>
          <w:rFonts w:asciiTheme="minorHAnsi" w:hAnsiTheme="minorHAnsi" w:cstheme="minorHAnsi"/>
          <w:b/>
          <w:i w:val="0"/>
          <w:noProof/>
          <w:sz w:val="28"/>
          <w:szCs w:val="28"/>
        </w:rPr>
        <w:t>1</w:t>
      </w:r>
      <w:r w:rsidRPr="00BC2861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1343D22F" w14:textId="0EFB26E4" w:rsidR="00BC2861" w:rsidRDefault="00E95AE6" w:rsidP="00FD251D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noProof/>
        </w:rPr>
        <w:drawing>
          <wp:inline distT="0" distB="0" distL="0" distR="0" wp14:anchorId="4B71C99C" wp14:editId="310AD41A">
            <wp:extent cx="5322358" cy="895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2198" cy="89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D486F" w14:textId="77777777" w:rsidR="00BC2861" w:rsidRPr="00BC2861" w:rsidRDefault="00BC2861" w:rsidP="00BC2861">
      <w:pPr>
        <w:rPr>
          <w:rFonts w:asciiTheme="minorHAnsi" w:hAnsiTheme="minorHAnsi" w:cstheme="minorHAnsi"/>
          <w:sz w:val="24"/>
          <w:szCs w:val="24"/>
        </w:rPr>
      </w:pPr>
    </w:p>
    <w:p w14:paraId="257E15B9" w14:textId="77777777" w:rsidR="00BC2861" w:rsidRPr="00BC2861" w:rsidRDefault="00BC2861" w:rsidP="00BC2861">
      <w:pPr>
        <w:rPr>
          <w:rFonts w:asciiTheme="minorHAnsi" w:hAnsiTheme="minorHAnsi" w:cstheme="minorHAnsi"/>
          <w:sz w:val="24"/>
          <w:szCs w:val="24"/>
        </w:rPr>
      </w:pPr>
    </w:p>
    <w:p w14:paraId="29A2C125" w14:textId="77777777" w:rsidR="00BC2861" w:rsidRPr="00BC2861" w:rsidRDefault="00BC2861" w:rsidP="00BC2861">
      <w:pPr>
        <w:rPr>
          <w:rFonts w:asciiTheme="minorHAnsi" w:hAnsiTheme="minorHAnsi" w:cstheme="minorHAnsi"/>
          <w:sz w:val="24"/>
          <w:szCs w:val="24"/>
        </w:rPr>
      </w:pPr>
    </w:p>
    <w:p w14:paraId="00AC7CA1" w14:textId="77777777" w:rsidR="00BC2861" w:rsidRPr="00BC2861" w:rsidRDefault="00BC2861" w:rsidP="00BC2861">
      <w:pPr>
        <w:rPr>
          <w:rFonts w:asciiTheme="minorHAnsi" w:hAnsiTheme="minorHAnsi" w:cstheme="minorHAnsi"/>
          <w:sz w:val="24"/>
          <w:szCs w:val="24"/>
        </w:rPr>
      </w:pPr>
    </w:p>
    <w:p w14:paraId="531A0A2D" w14:textId="77777777" w:rsidR="00BC2861" w:rsidRPr="00BC2861" w:rsidRDefault="00BC2861" w:rsidP="00BC2861">
      <w:pPr>
        <w:rPr>
          <w:rFonts w:asciiTheme="minorHAnsi" w:hAnsiTheme="minorHAnsi" w:cstheme="minorHAnsi"/>
          <w:sz w:val="24"/>
          <w:szCs w:val="24"/>
        </w:rPr>
      </w:pPr>
    </w:p>
    <w:p w14:paraId="4B4DB5D0" w14:textId="77777777" w:rsidR="00BC2861" w:rsidRPr="00BC2861" w:rsidRDefault="00BC2861" w:rsidP="00BC2861">
      <w:pPr>
        <w:rPr>
          <w:rFonts w:asciiTheme="minorHAnsi" w:hAnsiTheme="minorHAnsi" w:cstheme="minorHAnsi"/>
          <w:sz w:val="24"/>
          <w:szCs w:val="24"/>
        </w:rPr>
      </w:pPr>
    </w:p>
    <w:p w14:paraId="0C70AF9C" w14:textId="77777777" w:rsidR="00BC2861" w:rsidRPr="00BC2861" w:rsidRDefault="00BC2861" w:rsidP="00BC2861">
      <w:pPr>
        <w:rPr>
          <w:rFonts w:asciiTheme="minorHAnsi" w:hAnsiTheme="minorHAnsi" w:cstheme="minorHAnsi"/>
          <w:sz w:val="24"/>
          <w:szCs w:val="24"/>
        </w:rPr>
      </w:pPr>
    </w:p>
    <w:p w14:paraId="540FA9C1" w14:textId="432FC66D" w:rsidR="00BC2861" w:rsidRDefault="00BC2861" w:rsidP="00BC2861">
      <w:pPr>
        <w:rPr>
          <w:rFonts w:asciiTheme="minorHAnsi" w:hAnsiTheme="minorHAnsi" w:cstheme="minorHAnsi"/>
          <w:sz w:val="24"/>
          <w:szCs w:val="24"/>
        </w:rPr>
      </w:pPr>
    </w:p>
    <w:p w14:paraId="1ADC0EFA" w14:textId="3DCBE49F" w:rsidR="00FD251D" w:rsidRPr="00BC2861" w:rsidRDefault="00BC2861" w:rsidP="00BC2861">
      <w:pPr>
        <w:tabs>
          <w:tab w:val="left" w:pos="750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sectPr w:rsidR="00FD251D" w:rsidRPr="00BC2861" w:rsidSect="00D54DA5">
      <w:headerReference w:type="default" r:id="rId9"/>
      <w:footerReference w:type="default" r:id="rId10"/>
      <w:pgSz w:w="11906" w:h="16838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06C5C" w14:textId="77777777" w:rsidR="00656886" w:rsidRDefault="00656886">
      <w:r>
        <w:separator/>
      </w:r>
    </w:p>
  </w:endnote>
  <w:endnote w:type="continuationSeparator" w:id="0">
    <w:p w14:paraId="07315B56" w14:textId="77777777" w:rsidR="00656886" w:rsidRDefault="0065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9D5FB" w14:textId="03E981E8" w:rsidR="00195B04" w:rsidRPr="00565E93" w:rsidRDefault="00195B04">
    <w:pPr>
      <w:pStyle w:val="Piedepgina"/>
      <w:rPr>
        <w:rFonts w:asciiTheme="minorHAnsi" w:hAnsiTheme="minorHAnsi" w:cstheme="minorHAnsi"/>
        <w:sz w:val="28"/>
        <w:szCs w:val="28"/>
        <w:lang w:val="es-ES_tradnl"/>
      </w:rPr>
    </w:pPr>
    <w:r w:rsidRPr="00565E93">
      <w:rPr>
        <w:rFonts w:asciiTheme="minorHAnsi" w:hAnsiTheme="minorHAnsi" w:cstheme="minorHAnsi"/>
        <w:lang w:val="es-ES_tradnl"/>
      </w:rPr>
      <w:tab/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t xml:space="preserve">Página </w:t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fldChar w:fldCharType="begin"/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instrText xml:space="preserve"> PAGE </w:instrText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fldChar w:fldCharType="separate"/>
    </w:r>
    <w:r w:rsidR="00BC2861">
      <w:rPr>
        <w:rFonts w:asciiTheme="minorHAnsi" w:hAnsiTheme="minorHAnsi" w:cstheme="minorHAnsi"/>
        <w:noProof/>
        <w:sz w:val="28"/>
        <w:szCs w:val="28"/>
        <w:lang w:val="es-ES_tradnl"/>
      </w:rPr>
      <w:t>1</w:t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fldChar w:fldCharType="end"/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t xml:space="preserve"> de </w:t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fldChar w:fldCharType="begin"/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instrText xml:space="preserve"> NUMPAGES </w:instrText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fldChar w:fldCharType="separate"/>
    </w:r>
    <w:r w:rsidR="00BC2861">
      <w:rPr>
        <w:rFonts w:asciiTheme="minorHAnsi" w:hAnsiTheme="minorHAnsi" w:cstheme="minorHAnsi"/>
        <w:noProof/>
        <w:sz w:val="28"/>
        <w:szCs w:val="28"/>
        <w:lang w:val="es-ES_tradnl"/>
      </w:rPr>
      <w:t>3</w:t>
    </w:r>
    <w:r w:rsidR="00814054" w:rsidRPr="00565E93">
      <w:rPr>
        <w:rFonts w:asciiTheme="minorHAnsi" w:hAnsiTheme="minorHAnsi" w:cstheme="minorHAnsi"/>
        <w:sz w:val="28"/>
        <w:szCs w:val="28"/>
        <w:lang w:val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DEDF5" w14:textId="77777777" w:rsidR="00656886" w:rsidRDefault="00656886">
      <w:r>
        <w:separator/>
      </w:r>
    </w:p>
  </w:footnote>
  <w:footnote w:type="continuationSeparator" w:id="0">
    <w:p w14:paraId="4A17940D" w14:textId="77777777" w:rsidR="00656886" w:rsidRDefault="00656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C8399" w14:textId="1AA32AB7" w:rsidR="00195B04" w:rsidRPr="00565E93" w:rsidRDefault="00BE4CA9">
    <w:pPr>
      <w:pStyle w:val="Encabezado"/>
      <w:rPr>
        <w:rFonts w:asciiTheme="minorHAnsi" w:hAnsiTheme="minorHAnsi" w:cstheme="minorHAnsi"/>
        <w:b/>
        <w:sz w:val="28"/>
        <w:szCs w:val="28"/>
        <w:u w:val="single"/>
        <w:lang w:val="es-ES_tradnl"/>
      </w:rPr>
    </w:pPr>
    <w:r w:rsidRPr="00565E93">
      <w:rPr>
        <w:rFonts w:asciiTheme="minorHAnsi" w:hAnsiTheme="minorHAnsi" w:cstheme="minorHAnsi"/>
        <w:sz w:val="28"/>
        <w:szCs w:val="28"/>
        <w:lang w:val="es-ES_tradnl"/>
      </w:rPr>
      <w:t xml:space="preserve">Clase </w:t>
    </w:r>
    <w:r w:rsidR="00AB1750">
      <w:rPr>
        <w:rFonts w:asciiTheme="minorHAnsi" w:hAnsiTheme="minorHAnsi" w:cstheme="minorHAnsi"/>
        <w:sz w:val="28"/>
        <w:szCs w:val="28"/>
        <w:lang w:val="es-ES_tradnl"/>
      </w:rPr>
      <w:t>22</w:t>
    </w:r>
    <w:r w:rsidR="00195B04" w:rsidRPr="00565E93">
      <w:rPr>
        <w:rFonts w:asciiTheme="minorHAnsi" w:hAnsiTheme="minorHAnsi" w:cstheme="minorHAnsi"/>
        <w:sz w:val="28"/>
        <w:szCs w:val="28"/>
        <w:lang w:val="es-ES_tradnl"/>
      </w:rPr>
      <w:tab/>
    </w:r>
    <w:r w:rsidR="00FD251D">
      <w:rPr>
        <w:rFonts w:asciiTheme="minorHAnsi" w:hAnsiTheme="minorHAnsi" w:cstheme="minorHAnsi"/>
        <w:b/>
        <w:sz w:val="28"/>
        <w:szCs w:val="28"/>
        <w:u w:val="single"/>
        <w:lang w:val="es-ES_tradnl"/>
      </w:rPr>
      <w:t>EQUILIBRIO QUÍMICO</w:t>
    </w:r>
    <w:r w:rsidR="00195B04" w:rsidRPr="00565E93">
      <w:rPr>
        <w:rFonts w:asciiTheme="minorHAnsi" w:hAnsiTheme="minorHAnsi" w:cstheme="minorHAnsi"/>
        <w:b/>
        <w:sz w:val="28"/>
        <w:szCs w:val="28"/>
        <w:lang w:val="es-ES_tradnl"/>
      </w:rPr>
      <w:tab/>
    </w:r>
    <w:proofErr w:type="spellStart"/>
    <w:r w:rsidR="00195B04" w:rsidRPr="00565E93">
      <w:rPr>
        <w:rFonts w:asciiTheme="minorHAnsi" w:hAnsiTheme="minorHAnsi" w:cstheme="minorHAnsi"/>
        <w:sz w:val="28"/>
        <w:szCs w:val="28"/>
        <w:lang w:val="es-ES_tradnl"/>
      </w:rPr>
      <w:t>Yr</w:t>
    </w:r>
    <w:proofErr w:type="spellEnd"/>
    <w:r w:rsidR="00195B04" w:rsidRPr="00565E93">
      <w:rPr>
        <w:rFonts w:asciiTheme="minorHAnsi" w:hAnsiTheme="minorHAnsi" w:cstheme="minorHAnsi"/>
        <w:sz w:val="28"/>
        <w:szCs w:val="28"/>
        <w:lang w:val="es-ES_tradnl"/>
      </w:rPr>
      <w:t xml:space="preserve"> 1</w:t>
    </w:r>
    <w:r w:rsidR="00AB1750">
      <w:rPr>
        <w:rFonts w:asciiTheme="minorHAnsi" w:hAnsiTheme="minorHAnsi" w:cstheme="minorHAnsi"/>
        <w:sz w:val="28"/>
        <w:szCs w:val="28"/>
        <w:lang w:val="es-ES_tradn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9635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" w15:restartNumberingAfterBreak="0">
    <w:nsid w:val="057B64EA"/>
    <w:multiLevelType w:val="hybridMultilevel"/>
    <w:tmpl w:val="5066C7C6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98513C"/>
    <w:multiLevelType w:val="singleLevel"/>
    <w:tmpl w:val="78C0C7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5DD22BA"/>
    <w:multiLevelType w:val="singleLevel"/>
    <w:tmpl w:val="D88C33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699589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876BCB"/>
    <w:multiLevelType w:val="hybridMultilevel"/>
    <w:tmpl w:val="4A760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E5BD8"/>
    <w:multiLevelType w:val="singleLevel"/>
    <w:tmpl w:val="750CC3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6DE041B"/>
    <w:multiLevelType w:val="hybridMultilevel"/>
    <w:tmpl w:val="66E4D06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7715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84D71A6"/>
    <w:multiLevelType w:val="hybridMultilevel"/>
    <w:tmpl w:val="6A9EAF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96BF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BC03BB8"/>
    <w:multiLevelType w:val="singleLevel"/>
    <w:tmpl w:val="885CA7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1D546642"/>
    <w:multiLevelType w:val="singleLevel"/>
    <w:tmpl w:val="6BAC36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1FD154B0"/>
    <w:multiLevelType w:val="hybridMultilevel"/>
    <w:tmpl w:val="65BC56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40180"/>
    <w:multiLevelType w:val="hybridMultilevel"/>
    <w:tmpl w:val="8B9C63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3506A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275210F"/>
    <w:multiLevelType w:val="singleLevel"/>
    <w:tmpl w:val="E266E6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6856CFF"/>
    <w:multiLevelType w:val="singleLevel"/>
    <w:tmpl w:val="779647D6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8" w15:restartNumberingAfterBreak="0">
    <w:nsid w:val="2BE81476"/>
    <w:multiLevelType w:val="singleLevel"/>
    <w:tmpl w:val="0C0A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9" w15:restartNumberingAfterBreak="0">
    <w:nsid w:val="2C1D0E7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F546619"/>
    <w:multiLevelType w:val="singleLevel"/>
    <w:tmpl w:val="0E96EE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34BB2C26"/>
    <w:multiLevelType w:val="singleLevel"/>
    <w:tmpl w:val="EB68959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40843EF3"/>
    <w:multiLevelType w:val="singleLevel"/>
    <w:tmpl w:val="81842CA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3" w15:restartNumberingAfterBreak="0">
    <w:nsid w:val="40D90162"/>
    <w:multiLevelType w:val="hybridMultilevel"/>
    <w:tmpl w:val="769A55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4566D"/>
    <w:multiLevelType w:val="hybridMultilevel"/>
    <w:tmpl w:val="9F0289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15914"/>
    <w:multiLevelType w:val="singleLevel"/>
    <w:tmpl w:val="40988BE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BAD6B11"/>
    <w:multiLevelType w:val="singleLevel"/>
    <w:tmpl w:val="717CFC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4E696058"/>
    <w:multiLevelType w:val="hybridMultilevel"/>
    <w:tmpl w:val="D4BA6C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3A1A20"/>
    <w:multiLevelType w:val="singleLevel"/>
    <w:tmpl w:val="D2F000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58987F38"/>
    <w:multiLevelType w:val="hybridMultilevel"/>
    <w:tmpl w:val="C76E82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16D7F"/>
    <w:multiLevelType w:val="hybridMultilevel"/>
    <w:tmpl w:val="C33C50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23765"/>
    <w:multiLevelType w:val="singleLevel"/>
    <w:tmpl w:val="C2BE6C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 w15:restartNumberingAfterBreak="0">
    <w:nsid w:val="5D1A79D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00017DE"/>
    <w:multiLevelType w:val="hybridMultilevel"/>
    <w:tmpl w:val="84924C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1191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37B2E13"/>
    <w:multiLevelType w:val="singleLevel"/>
    <w:tmpl w:val="7EDE98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675C7C88"/>
    <w:multiLevelType w:val="singleLevel"/>
    <w:tmpl w:val="5D9CC2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6D0B1E99"/>
    <w:multiLevelType w:val="hybridMultilevel"/>
    <w:tmpl w:val="26062C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2A2A75"/>
    <w:multiLevelType w:val="hybridMultilevel"/>
    <w:tmpl w:val="2B1C5C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83B50"/>
    <w:multiLevelType w:val="singleLevel"/>
    <w:tmpl w:val="75A81B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 w15:restartNumberingAfterBreak="0">
    <w:nsid w:val="70C8086C"/>
    <w:multiLevelType w:val="singleLevel"/>
    <w:tmpl w:val="ACFCCC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1" w15:restartNumberingAfterBreak="0">
    <w:nsid w:val="70E855D9"/>
    <w:multiLevelType w:val="hybridMultilevel"/>
    <w:tmpl w:val="77AA1E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1E56E9"/>
    <w:multiLevelType w:val="hybridMultilevel"/>
    <w:tmpl w:val="BD784DD4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48F707F"/>
    <w:multiLevelType w:val="singleLevel"/>
    <w:tmpl w:val="0A8887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4" w15:restartNumberingAfterBreak="0">
    <w:nsid w:val="763B13E4"/>
    <w:multiLevelType w:val="hybridMultilevel"/>
    <w:tmpl w:val="AE021D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32018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5"/>
  </w:num>
  <w:num w:numId="2">
    <w:abstractNumId w:val="12"/>
  </w:num>
  <w:num w:numId="3">
    <w:abstractNumId w:val="2"/>
  </w:num>
  <w:num w:numId="4">
    <w:abstractNumId w:val="26"/>
  </w:num>
  <w:num w:numId="5">
    <w:abstractNumId w:val="35"/>
  </w:num>
  <w:num w:numId="6">
    <w:abstractNumId w:val="34"/>
  </w:num>
  <w:num w:numId="7">
    <w:abstractNumId w:val="22"/>
  </w:num>
  <w:num w:numId="8">
    <w:abstractNumId w:val="40"/>
  </w:num>
  <w:num w:numId="9">
    <w:abstractNumId w:val="3"/>
  </w:num>
  <w:num w:numId="10">
    <w:abstractNumId w:val="28"/>
  </w:num>
  <w:num w:numId="11">
    <w:abstractNumId w:val="16"/>
  </w:num>
  <w:num w:numId="12">
    <w:abstractNumId w:val="43"/>
  </w:num>
  <w:num w:numId="13">
    <w:abstractNumId w:val="6"/>
  </w:num>
  <w:num w:numId="14">
    <w:abstractNumId w:val="11"/>
  </w:num>
  <w:num w:numId="15">
    <w:abstractNumId w:val="17"/>
  </w:num>
  <w:num w:numId="16">
    <w:abstractNumId w:val="33"/>
  </w:num>
  <w:num w:numId="17">
    <w:abstractNumId w:val="15"/>
  </w:num>
  <w:num w:numId="18">
    <w:abstractNumId w:val="25"/>
  </w:num>
  <w:num w:numId="19">
    <w:abstractNumId w:val="4"/>
  </w:num>
  <w:num w:numId="20">
    <w:abstractNumId w:val="23"/>
  </w:num>
  <w:num w:numId="21">
    <w:abstractNumId w:val="42"/>
  </w:num>
  <w:num w:numId="22">
    <w:abstractNumId w:val="1"/>
  </w:num>
  <w:num w:numId="23">
    <w:abstractNumId w:val="41"/>
  </w:num>
  <w:num w:numId="24">
    <w:abstractNumId w:val="30"/>
  </w:num>
  <w:num w:numId="25">
    <w:abstractNumId w:val="9"/>
  </w:num>
  <w:num w:numId="26">
    <w:abstractNumId w:val="27"/>
  </w:num>
  <w:num w:numId="27">
    <w:abstractNumId w:val="38"/>
  </w:num>
  <w:num w:numId="28">
    <w:abstractNumId w:val="37"/>
  </w:num>
  <w:num w:numId="29">
    <w:abstractNumId w:val="14"/>
  </w:num>
  <w:num w:numId="30">
    <w:abstractNumId w:val="24"/>
  </w:num>
  <w:num w:numId="31">
    <w:abstractNumId w:val="8"/>
  </w:num>
  <w:num w:numId="32">
    <w:abstractNumId w:val="18"/>
  </w:num>
  <w:num w:numId="33">
    <w:abstractNumId w:val="0"/>
  </w:num>
  <w:num w:numId="34">
    <w:abstractNumId w:val="32"/>
  </w:num>
  <w:num w:numId="35">
    <w:abstractNumId w:val="36"/>
  </w:num>
  <w:num w:numId="36">
    <w:abstractNumId w:val="39"/>
  </w:num>
  <w:num w:numId="37">
    <w:abstractNumId w:val="10"/>
  </w:num>
  <w:num w:numId="38">
    <w:abstractNumId w:val="29"/>
  </w:num>
  <w:num w:numId="39">
    <w:abstractNumId w:val="5"/>
  </w:num>
  <w:num w:numId="40">
    <w:abstractNumId w:val="19"/>
  </w:num>
  <w:num w:numId="41">
    <w:abstractNumId w:val="31"/>
  </w:num>
  <w:num w:numId="42">
    <w:abstractNumId w:val="20"/>
  </w:num>
  <w:num w:numId="43">
    <w:abstractNumId w:val="21"/>
  </w:num>
  <w:num w:numId="44">
    <w:abstractNumId w:val="44"/>
  </w:num>
  <w:num w:numId="45">
    <w:abstractNumId w:val="7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950"/>
    <w:rsid w:val="00055843"/>
    <w:rsid w:val="00056C49"/>
    <w:rsid w:val="00073C95"/>
    <w:rsid w:val="001235B4"/>
    <w:rsid w:val="0017326F"/>
    <w:rsid w:val="00195B04"/>
    <w:rsid w:val="001A3FEA"/>
    <w:rsid w:val="001F6451"/>
    <w:rsid w:val="00255DC8"/>
    <w:rsid w:val="002D2EA1"/>
    <w:rsid w:val="00343A57"/>
    <w:rsid w:val="00344130"/>
    <w:rsid w:val="003453AE"/>
    <w:rsid w:val="00393C00"/>
    <w:rsid w:val="003C4FDB"/>
    <w:rsid w:val="00416CF5"/>
    <w:rsid w:val="00462928"/>
    <w:rsid w:val="0053739D"/>
    <w:rsid w:val="00565E93"/>
    <w:rsid w:val="005900DD"/>
    <w:rsid w:val="005C0FE7"/>
    <w:rsid w:val="005F5B3A"/>
    <w:rsid w:val="00603D7F"/>
    <w:rsid w:val="006057D5"/>
    <w:rsid w:val="00626EA3"/>
    <w:rsid w:val="00631E68"/>
    <w:rsid w:val="00656886"/>
    <w:rsid w:val="006618E3"/>
    <w:rsid w:val="0068087F"/>
    <w:rsid w:val="006D25A4"/>
    <w:rsid w:val="006D7BFD"/>
    <w:rsid w:val="00775827"/>
    <w:rsid w:val="007931E6"/>
    <w:rsid w:val="007D02C6"/>
    <w:rsid w:val="00814054"/>
    <w:rsid w:val="009100E8"/>
    <w:rsid w:val="00932762"/>
    <w:rsid w:val="009547C3"/>
    <w:rsid w:val="00AA2091"/>
    <w:rsid w:val="00AA3E00"/>
    <w:rsid w:val="00AA4025"/>
    <w:rsid w:val="00AB1750"/>
    <w:rsid w:val="00AC744A"/>
    <w:rsid w:val="00AF58C8"/>
    <w:rsid w:val="00B0376A"/>
    <w:rsid w:val="00B122AA"/>
    <w:rsid w:val="00B31E23"/>
    <w:rsid w:val="00B46A8A"/>
    <w:rsid w:val="00B52A75"/>
    <w:rsid w:val="00BA61C9"/>
    <w:rsid w:val="00BA762C"/>
    <w:rsid w:val="00BB0931"/>
    <w:rsid w:val="00BC2861"/>
    <w:rsid w:val="00BD0272"/>
    <w:rsid w:val="00BE4CA9"/>
    <w:rsid w:val="00BF4217"/>
    <w:rsid w:val="00D0564F"/>
    <w:rsid w:val="00D46AD1"/>
    <w:rsid w:val="00D54DA5"/>
    <w:rsid w:val="00D9446C"/>
    <w:rsid w:val="00DD78B0"/>
    <w:rsid w:val="00DE5950"/>
    <w:rsid w:val="00DF5A97"/>
    <w:rsid w:val="00E11E81"/>
    <w:rsid w:val="00E16A99"/>
    <w:rsid w:val="00E95AE6"/>
    <w:rsid w:val="00F46D05"/>
    <w:rsid w:val="00F47E3D"/>
    <w:rsid w:val="00F9602A"/>
    <w:rsid w:val="00FD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C2000"/>
  <w15:docId w15:val="{27D4B402-9E68-4547-8B05-E77BA9D2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left="360"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ind w:left="708"/>
      <w:outlineLvl w:val="1"/>
    </w:pPr>
    <w:rPr>
      <w:rFonts w:ascii="Arial" w:hAnsi="Arial"/>
      <w:sz w:val="24"/>
      <w:lang w:val="es-ES_tradnl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outlineLvl w:val="2"/>
    </w:pPr>
    <w:rPr>
      <w:rFonts w:ascii="Arial" w:hAnsi="Arial"/>
      <w:color w:val="008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basedOn w:val="Fuentedeprrafopredeter"/>
    <w:uiPriority w:val="99"/>
    <w:semiHidden/>
    <w:unhideWhenUsed/>
    <w:rsid w:val="00BE4CA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E4CA9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E16A99"/>
    <w:pPr>
      <w:spacing w:line="360" w:lineRule="auto"/>
      <w:ind w:left="360"/>
    </w:pPr>
    <w:rPr>
      <w:rFonts w:ascii="Arial" w:hAnsi="Arial"/>
      <w:sz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16A99"/>
    <w:rPr>
      <w:rFonts w:ascii="Arial" w:hAnsi="Arial"/>
      <w:sz w:val="24"/>
      <w:lang w:val="es-ES_tradnl" w:eastAsia="es-E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A4025"/>
    <w:pPr>
      <w:spacing w:after="200"/>
    </w:pPr>
    <w:rPr>
      <w:i/>
      <w:iCs/>
      <w:color w:val="44546A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56C4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56C49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86BB7-350D-4AA9-B3D8-12968A168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Real Madrid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Hastings13</dc:creator>
  <cp:keywords/>
  <cp:lastModifiedBy>Pablo Moreno Marcos</cp:lastModifiedBy>
  <cp:revision>8</cp:revision>
  <cp:lastPrinted>2017-11-02T11:37:00Z</cp:lastPrinted>
  <dcterms:created xsi:type="dcterms:W3CDTF">2018-02-05T15:09:00Z</dcterms:created>
  <dcterms:modified xsi:type="dcterms:W3CDTF">2018-02-05T15:14:00Z</dcterms:modified>
</cp:coreProperties>
</file>